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79" w:rsidRDefault="00860879" w:rsidP="00F00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F0000C">
        <w:rPr>
          <w:rFonts w:ascii="Times New Roman" w:hAnsi="Times New Roman" w:cs="Times New Roman"/>
          <w:sz w:val="28"/>
          <w:szCs w:val="28"/>
        </w:rPr>
        <w:t>СОГЛАШЕНИЕ О СОТРУДНИЧЕСТВЕ</w:t>
      </w: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сетевого взаимодействия региональных инновационных площадок по теме</w:t>
      </w: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0000C">
        <w:rPr>
          <w:rFonts w:ascii="Times New Roman" w:hAnsi="Times New Roman" w:cs="Times New Roman"/>
          <w:sz w:val="28"/>
          <w:szCs w:val="28"/>
        </w:rPr>
        <w:t>Проектирование психолого-педагогической  поддержки социализации и ин</w:t>
      </w:r>
      <w:r>
        <w:rPr>
          <w:rFonts w:ascii="Times New Roman" w:hAnsi="Times New Roman" w:cs="Times New Roman"/>
          <w:sz w:val="28"/>
          <w:szCs w:val="28"/>
        </w:rPr>
        <w:t xml:space="preserve">дивидуализации развития ребенка </w:t>
      </w:r>
      <w:r w:rsidRPr="00F0000C">
        <w:rPr>
          <w:rFonts w:ascii="Times New Roman" w:hAnsi="Times New Roman" w:cs="Times New Roman"/>
          <w:sz w:val="28"/>
          <w:szCs w:val="28"/>
        </w:rPr>
        <w:t>в  условиях образовательной деятельности  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</w:t>
      </w: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F0000C" w:rsidP="00F000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000C" w:rsidRDefault="00ED4BF1" w:rsidP="00ED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Региональные инновационные площадки:</w:t>
      </w:r>
    </w:p>
    <w:p w:rsidR="00ED4BF1" w:rsidRDefault="00ED4BF1" w:rsidP="00ED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Государственное бюджетное профессиональное образовательное учреждение </w:t>
      </w:r>
      <w:r w:rsidRPr="00ED4BF1">
        <w:rPr>
          <w:rFonts w:ascii="Times New Roman" w:hAnsi="Times New Roman" w:cs="Times New Roman"/>
          <w:sz w:val="28"/>
          <w:szCs w:val="28"/>
        </w:rPr>
        <w:t>Некрасовский педагогический колледж № 1</w:t>
      </w:r>
      <w:r>
        <w:rPr>
          <w:rFonts w:ascii="Times New Roman" w:hAnsi="Times New Roman" w:cs="Times New Roman"/>
          <w:sz w:val="28"/>
          <w:szCs w:val="28"/>
        </w:rPr>
        <w:t>, именуемое в дальнейшем «Участник 1», в лице директора Голядкиной Татьяны Александровны, действующей на основании Устава;</w:t>
      </w:r>
    </w:p>
    <w:p w:rsidR="00ED4BF1" w:rsidRDefault="00ED4BF1" w:rsidP="00ED4B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Государственное бюджетное образовательное учреждение детский сад </w:t>
      </w:r>
      <w:r w:rsidR="00B25E29">
        <w:rPr>
          <w:rFonts w:ascii="Times New Roman" w:hAnsi="Times New Roman" w:cs="Times New Roman"/>
          <w:sz w:val="28"/>
          <w:szCs w:val="28"/>
        </w:rPr>
        <w:t xml:space="preserve">№ 137 </w:t>
      </w:r>
      <w:r>
        <w:rPr>
          <w:rFonts w:ascii="Times New Roman" w:hAnsi="Times New Roman" w:cs="Times New Roman"/>
          <w:sz w:val="28"/>
          <w:szCs w:val="28"/>
        </w:rPr>
        <w:t>комбинированного вида Выборгского района Санкт – Петербурга, именуемое в дальнейшем «Участник 2», в лице заведующей, Афанасьевой Марины Алексеевны, действующей на основании Устава;</w:t>
      </w:r>
    </w:p>
    <w:p w:rsidR="00667A6D" w:rsidRPr="00667A6D" w:rsidRDefault="00ED4BF1" w:rsidP="00667A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D4BF1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детский сад№115 </w:t>
      </w:r>
      <w:r>
        <w:rPr>
          <w:rFonts w:ascii="Times New Roman" w:hAnsi="Times New Roman" w:cs="Times New Roman"/>
          <w:sz w:val="28"/>
          <w:szCs w:val="28"/>
        </w:rPr>
        <w:t>комбиниро</w:t>
      </w:r>
      <w:r w:rsidR="005B2285">
        <w:rPr>
          <w:rFonts w:ascii="Times New Roman" w:hAnsi="Times New Roman" w:cs="Times New Roman"/>
          <w:sz w:val="28"/>
          <w:szCs w:val="28"/>
        </w:rPr>
        <w:t xml:space="preserve">ванного вида </w:t>
      </w:r>
      <w:r w:rsidRPr="00ED4BF1">
        <w:rPr>
          <w:rFonts w:ascii="Times New Roman" w:hAnsi="Times New Roman" w:cs="Times New Roman"/>
          <w:sz w:val="28"/>
          <w:szCs w:val="28"/>
        </w:rPr>
        <w:t xml:space="preserve">Выборгского </w:t>
      </w:r>
      <w:r w:rsidR="005B2285">
        <w:rPr>
          <w:rFonts w:ascii="Times New Roman" w:hAnsi="Times New Roman" w:cs="Times New Roman"/>
          <w:sz w:val="28"/>
          <w:szCs w:val="28"/>
        </w:rPr>
        <w:t xml:space="preserve">района Санкт-Петербурга, далее «Участник 3», </w:t>
      </w:r>
      <w:r w:rsidR="00667A6D">
        <w:rPr>
          <w:rFonts w:ascii="Times New Roman" w:hAnsi="Times New Roman" w:cs="Times New Roman"/>
          <w:sz w:val="28"/>
          <w:szCs w:val="28"/>
        </w:rPr>
        <w:t>в лице заведующей Агафоновой Марии Владимировны</w:t>
      </w:r>
    </w:p>
    <w:p w:rsidR="005B2285" w:rsidRDefault="005B2285" w:rsidP="005B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4.Государственное бюджетное дошкольное образовательное учреждение детский сад</w:t>
      </w:r>
      <w:r w:rsidRPr="005B2285">
        <w:rPr>
          <w:rFonts w:ascii="Times New Roman" w:hAnsi="Times New Roman" w:cs="Times New Roman"/>
          <w:sz w:val="28"/>
          <w:szCs w:val="28"/>
        </w:rPr>
        <w:t xml:space="preserve"> № 21 Кировского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>, далее «Участник 4»</w:t>
      </w:r>
      <w:r w:rsidR="009A3874">
        <w:rPr>
          <w:rFonts w:ascii="Times New Roman" w:hAnsi="Times New Roman" w:cs="Times New Roman"/>
          <w:sz w:val="28"/>
          <w:szCs w:val="28"/>
        </w:rPr>
        <w:t>, в лице заведующей Петровой Татьяны Олеговны, действующей на основании Устава;</w:t>
      </w:r>
    </w:p>
    <w:p w:rsidR="009A3874" w:rsidRDefault="009A3874" w:rsidP="005B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A3874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 детский сад № 31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>, далее «Участник 5», в лице заведующей Басовой Ольги Владимировны, действующей на основании Устава</w:t>
      </w:r>
      <w:r w:rsidR="009D2FC8">
        <w:rPr>
          <w:rFonts w:ascii="Times New Roman" w:hAnsi="Times New Roman" w:cs="Times New Roman"/>
          <w:sz w:val="28"/>
          <w:szCs w:val="28"/>
        </w:rPr>
        <w:t>;</w:t>
      </w:r>
    </w:p>
    <w:p w:rsidR="009D2FC8" w:rsidRDefault="009D2FC8" w:rsidP="009D2F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D2FC8">
        <w:rPr>
          <w:rFonts w:ascii="Times New Roman" w:hAnsi="Times New Roman" w:cs="Times New Roman"/>
          <w:sz w:val="28"/>
          <w:szCs w:val="28"/>
        </w:rPr>
        <w:t>Государственное бюджетное дошколь</w:t>
      </w:r>
      <w:r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9D2FC8">
        <w:rPr>
          <w:rFonts w:ascii="Times New Roman" w:hAnsi="Times New Roman" w:cs="Times New Roman"/>
          <w:sz w:val="28"/>
          <w:szCs w:val="28"/>
        </w:rPr>
        <w:t>детский с</w:t>
      </w:r>
      <w:r>
        <w:rPr>
          <w:rFonts w:ascii="Times New Roman" w:hAnsi="Times New Roman" w:cs="Times New Roman"/>
          <w:sz w:val="28"/>
          <w:szCs w:val="28"/>
        </w:rPr>
        <w:t xml:space="preserve">ад № 202 компенсирующего вида  </w:t>
      </w:r>
      <w:r w:rsidRPr="009D2FC8">
        <w:rPr>
          <w:rFonts w:ascii="Times New Roman" w:hAnsi="Times New Roman" w:cs="Times New Roman"/>
          <w:sz w:val="28"/>
          <w:szCs w:val="28"/>
        </w:rPr>
        <w:t>Выборгского района Санкт-Петербурга</w:t>
      </w:r>
      <w:r>
        <w:rPr>
          <w:rFonts w:ascii="Times New Roman" w:hAnsi="Times New Roman" w:cs="Times New Roman"/>
          <w:sz w:val="28"/>
          <w:szCs w:val="28"/>
        </w:rPr>
        <w:t>, далее «Участник 6», в лице заведующей, Соловьевой Татьяны Григорьевны, действующей на основании Устава</w:t>
      </w:r>
    </w:p>
    <w:p w:rsidR="009A3874" w:rsidRDefault="009A3874" w:rsidP="005B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именуемые в дальнейшем «Участники»,</w:t>
      </w:r>
    </w:p>
    <w:p w:rsidR="009A3874" w:rsidRDefault="009A3874" w:rsidP="005B22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</w:t>
      </w:r>
      <w:r w:rsidRPr="009A3874">
        <w:rPr>
          <w:rFonts w:ascii="Times New Roman" w:hAnsi="Times New Roman" w:cs="Times New Roman"/>
          <w:sz w:val="28"/>
          <w:szCs w:val="28"/>
        </w:rPr>
        <w:t xml:space="preserve">законом Российской Федерации от 29 декабря 2012 г. N 273-ФЗ «Об образовании в Российской Федерации», Приказом Министерства образования и науки Российской Федерации от 23.07.2013 № 611 «Об утверждении Порядка формирования и функционирования инновационной инфраструктуры в системе образования», распоряжением Комитета по образованию от 19.05.2010 № 864-р « О регулировании инновационной деятельности в системе образования Санкт –Петербурга», распоряжением Комитета по образованию от 04.08.2014 № 3364-р «Об утверждении Положения о региональной инновационной </w:t>
      </w:r>
      <w:r w:rsidRPr="009A3874">
        <w:rPr>
          <w:rFonts w:ascii="Times New Roman" w:hAnsi="Times New Roman" w:cs="Times New Roman"/>
          <w:sz w:val="28"/>
          <w:szCs w:val="28"/>
        </w:rPr>
        <w:lastRenderedPageBreak/>
        <w:t>площадке», распоряжением Комитета по образованию от 05.08.2014 №3364-р «О признании образовательных учреждений экспериментальн</w:t>
      </w:r>
      <w:r>
        <w:rPr>
          <w:rFonts w:ascii="Times New Roman" w:hAnsi="Times New Roman" w:cs="Times New Roman"/>
          <w:sz w:val="28"/>
          <w:szCs w:val="28"/>
        </w:rPr>
        <w:t>ыми площадками Санкт-Петербурга» и иными, действующими нормативно – правовыми актами Российской Федерации, принимая во внимание общие интересы, преимущества объединения и координации усилий для реализации в 2014-2017 годах мероприятий проекта «</w:t>
      </w:r>
      <w:r w:rsidRPr="009A3874">
        <w:rPr>
          <w:rFonts w:ascii="Times New Roman" w:hAnsi="Times New Roman" w:cs="Times New Roman"/>
          <w:sz w:val="28"/>
          <w:szCs w:val="28"/>
        </w:rPr>
        <w:t>Проектирование психолого-педагогической  поддержки социализации и индивидуализации развития ребенка в  условиях образовательной деятельности  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», действуя в соответствии с предоставленными им полномочиями, заключили настоящее Соглашение о сотрудничестве в рамках сетевого взаимодействия (далее Соглашение) о нижеследующем:</w:t>
      </w:r>
    </w:p>
    <w:p w:rsidR="009A3874" w:rsidRDefault="009A3874" w:rsidP="005B2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BE7" w:rsidRDefault="00C46BE7" w:rsidP="00C46BE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СОГЛАШЕНИЯ</w:t>
      </w:r>
    </w:p>
    <w:p w:rsidR="00C46BE7" w:rsidRDefault="00C46BE7" w:rsidP="00C46B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6BE7" w:rsidRDefault="00C46BE7" w:rsidP="00C46B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C46BE7">
        <w:rPr>
          <w:rFonts w:ascii="Times New Roman" w:hAnsi="Times New Roman" w:cs="Times New Roman"/>
          <w:sz w:val="28"/>
          <w:szCs w:val="28"/>
        </w:rPr>
        <w:t>Предметом Соглашения является организация сетевого взаимодействия регион</w:t>
      </w:r>
      <w:r w:rsidR="002E0FF7">
        <w:rPr>
          <w:rFonts w:ascii="Times New Roman" w:hAnsi="Times New Roman" w:cs="Times New Roman"/>
          <w:sz w:val="28"/>
          <w:szCs w:val="28"/>
        </w:rPr>
        <w:t>альных инновационных площадок (</w:t>
      </w:r>
      <w:r w:rsidRPr="00C46BE7">
        <w:rPr>
          <w:rFonts w:ascii="Times New Roman" w:hAnsi="Times New Roman" w:cs="Times New Roman"/>
          <w:sz w:val="28"/>
          <w:szCs w:val="28"/>
        </w:rPr>
        <w:t>далее – РИП), участвующих в реализации в 2014 – 2017 г.г. проекта опытно-экспериментальной работы на тему « Проектирование психолого-педагогической поддержки социализации и индивидуализации развития ребенка в условиях образовательной деятельности дошкольных образовательных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распоряжением Комитета по образованию № 3365-р от 05.08.2014г.</w:t>
      </w:r>
      <w:proofErr w:type="gramEnd"/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BE7" w:rsidRDefault="00C46BE7" w:rsidP="00C46BE7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УЧАСТНИКОВ</w:t>
      </w:r>
    </w:p>
    <w:p w:rsidR="00C46BE7" w:rsidRDefault="00C46BE7" w:rsidP="00C46B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2.1.Участник 1 обязуется:</w:t>
      </w:r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2.1.1.Координировать деятельность Участников настоящего Соглашения с целью оптим</w:t>
      </w:r>
      <w:r w:rsidR="002E0FF7">
        <w:rPr>
          <w:rFonts w:ascii="Times New Roman" w:hAnsi="Times New Roman" w:cs="Times New Roman"/>
          <w:sz w:val="28"/>
          <w:szCs w:val="28"/>
        </w:rPr>
        <w:t>изации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Создать организационные условия для диссеминации инновационного продукта.</w:t>
      </w:r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2.1.3.Реализовать мероприятия в соответствии с Планом-графиком проекта согласованным с участниками</w:t>
      </w:r>
      <w:r w:rsidR="002E0FF7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Участники 2, 3, 4, 5, 6 обязуются:</w:t>
      </w:r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Реализовывать мероприятия в соответствии с Планом-графиком проекта  согласованным с участникам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2E0F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E0FF7">
        <w:rPr>
          <w:rFonts w:ascii="Times New Roman" w:hAnsi="Times New Roman" w:cs="Times New Roman"/>
          <w:sz w:val="28"/>
          <w:szCs w:val="28"/>
        </w:rPr>
        <w:t>Приложение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П</w:t>
      </w:r>
      <w:r w:rsidR="002E0FF7">
        <w:rPr>
          <w:rFonts w:ascii="Times New Roman" w:hAnsi="Times New Roman" w:cs="Times New Roman"/>
          <w:sz w:val="28"/>
          <w:szCs w:val="28"/>
        </w:rPr>
        <w:t>ринимать участия в мероприятиях</w:t>
      </w:r>
      <w:r>
        <w:rPr>
          <w:rFonts w:ascii="Times New Roman" w:hAnsi="Times New Roman" w:cs="Times New Roman"/>
          <w:sz w:val="28"/>
          <w:szCs w:val="28"/>
        </w:rPr>
        <w:t>, проводимых сетевыми партнерами.</w:t>
      </w:r>
    </w:p>
    <w:p w:rsidR="00C46BE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2.2.3.Снабжать </w:t>
      </w:r>
      <w:r w:rsidR="002E0F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частника 2 необходимым информационным материалом для</w:t>
      </w:r>
      <w:r w:rsidR="002E0FF7">
        <w:rPr>
          <w:rFonts w:ascii="Times New Roman" w:hAnsi="Times New Roman" w:cs="Times New Roman"/>
          <w:sz w:val="28"/>
          <w:szCs w:val="28"/>
        </w:rPr>
        <w:t xml:space="preserve"> размещения на официальном  сайте</w:t>
      </w:r>
      <w:r>
        <w:rPr>
          <w:rFonts w:ascii="Times New Roman" w:hAnsi="Times New Roman" w:cs="Times New Roman"/>
          <w:sz w:val="28"/>
          <w:szCs w:val="28"/>
        </w:rPr>
        <w:t xml:space="preserve"> РИП</w:t>
      </w:r>
      <w:r w:rsidR="002E0FF7">
        <w:rPr>
          <w:rFonts w:ascii="Times New Roman" w:hAnsi="Times New Roman" w:cs="Times New Roman"/>
          <w:sz w:val="28"/>
          <w:szCs w:val="28"/>
        </w:rPr>
        <w:t xml:space="preserve"> – «</w:t>
      </w:r>
      <w:proofErr w:type="spellStart"/>
      <w:r w:rsidR="002E0FF7">
        <w:rPr>
          <w:rFonts w:ascii="Times New Roman" w:hAnsi="Times New Roman" w:cs="Times New Roman"/>
          <w:sz w:val="28"/>
          <w:szCs w:val="28"/>
        </w:rPr>
        <w:t>РИП-СПб</w:t>
      </w:r>
      <w:proofErr w:type="gramStart"/>
      <w:r w:rsidR="002E0F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0FF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E0FF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0FF7" w:rsidRDefault="00C46BE7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E0FF7">
        <w:rPr>
          <w:rFonts w:ascii="Times New Roman" w:hAnsi="Times New Roman" w:cs="Times New Roman"/>
          <w:sz w:val="28"/>
          <w:szCs w:val="28"/>
        </w:rPr>
        <w:t xml:space="preserve">4. Участвовать в форуме на сайте </w:t>
      </w:r>
      <w:proofErr w:type="spellStart"/>
      <w:r w:rsidR="002E0FF7">
        <w:rPr>
          <w:rFonts w:ascii="Times New Roman" w:hAnsi="Times New Roman" w:cs="Times New Roman"/>
          <w:sz w:val="28"/>
          <w:szCs w:val="28"/>
        </w:rPr>
        <w:t>РИП-СПб.РФ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46BE7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Участник 2 обязуется поддерж</w:t>
      </w:r>
      <w:r w:rsidR="002E0FF7">
        <w:rPr>
          <w:rFonts w:ascii="Times New Roman" w:hAnsi="Times New Roman" w:cs="Times New Roman"/>
          <w:sz w:val="28"/>
          <w:szCs w:val="28"/>
        </w:rPr>
        <w:t xml:space="preserve">ивать функционирование официального сайта </w:t>
      </w:r>
      <w:proofErr w:type="spellStart"/>
      <w:r w:rsidR="002E0FF7">
        <w:rPr>
          <w:rFonts w:ascii="Times New Roman" w:hAnsi="Times New Roman" w:cs="Times New Roman"/>
          <w:sz w:val="28"/>
          <w:szCs w:val="28"/>
        </w:rPr>
        <w:t>РИП-СПб</w:t>
      </w:r>
      <w:proofErr w:type="gramStart"/>
      <w:r w:rsidR="002E0FF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E0FF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2E0FF7">
        <w:rPr>
          <w:rFonts w:ascii="Times New Roman" w:hAnsi="Times New Roman" w:cs="Times New Roman"/>
          <w:sz w:val="28"/>
          <w:szCs w:val="28"/>
        </w:rPr>
        <w:t xml:space="preserve"> в рамках инновационной деятельности, в течении времени функционирования как опытно – экспериментальная </w:t>
      </w:r>
      <w:r w:rsidR="006C0263">
        <w:rPr>
          <w:rFonts w:ascii="Times New Roman" w:hAnsi="Times New Roman" w:cs="Times New Roman"/>
          <w:sz w:val="28"/>
          <w:szCs w:val="28"/>
        </w:rPr>
        <w:t>площадка</w:t>
      </w:r>
      <w:r w:rsidR="002E0FF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Участники обязуются в рамках деятельности по настоящему Соглашению: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Со</w:t>
      </w:r>
      <w:r w:rsidR="006C0263">
        <w:rPr>
          <w:rFonts w:ascii="Times New Roman" w:hAnsi="Times New Roman" w:cs="Times New Roman"/>
          <w:sz w:val="28"/>
          <w:szCs w:val="28"/>
        </w:rPr>
        <w:t>гласовывать изменения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планируемые к внесению, по мероприятиям, предусмотренным Планом-графиком ( приложение №1).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2.4.2.Проводить по мере необходимости совместные мероприятия ( совещания, конференции, семинары и т.п.) по вопросам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представляющим взаимный интерес;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2.4.3.Осуществлять взаимные консультации по вопросам, входящим в компетенцию каждого участника настоящего Соглашения;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Совместно вырабатывать и реализовать предложения по совершенствованию взаимодействия;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 Передавать друг другу все материалы, необходимые для реализации настоящего Соглашения.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Участники имеют право: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Инициировать предложения по повышению эффективности деятельности РИП.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Высказывать консолидированное мнение о результативности внедряемой модели «</w:t>
      </w:r>
      <w:r w:rsidRPr="00F0000C">
        <w:rPr>
          <w:rFonts w:ascii="Times New Roman" w:hAnsi="Times New Roman" w:cs="Times New Roman"/>
          <w:sz w:val="28"/>
          <w:szCs w:val="28"/>
        </w:rPr>
        <w:t>Проектирование психолого-педагогической  поддержки социализации и ин</w:t>
      </w:r>
      <w:r>
        <w:rPr>
          <w:rFonts w:ascii="Times New Roman" w:hAnsi="Times New Roman" w:cs="Times New Roman"/>
          <w:sz w:val="28"/>
          <w:szCs w:val="28"/>
        </w:rPr>
        <w:t xml:space="preserve">дивидуализации развития ребенка </w:t>
      </w:r>
      <w:r w:rsidRPr="00F0000C">
        <w:rPr>
          <w:rFonts w:ascii="Times New Roman" w:hAnsi="Times New Roman" w:cs="Times New Roman"/>
          <w:sz w:val="28"/>
          <w:szCs w:val="28"/>
        </w:rPr>
        <w:t>в  условиях образовательной деятельности   дошкольных 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2.5.3. Вносить предложения в Комитет по образованию по организации вопросов деятельности РИП.</w:t>
      </w:r>
    </w:p>
    <w:p w:rsidR="00F6456F" w:rsidRDefault="00F6456F" w:rsidP="00C46B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CEF" w:rsidRDefault="00444CEF" w:rsidP="00444CE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ДЕЯТЕЛЬНОСТЬЮ РИП.</w:t>
      </w:r>
    </w:p>
    <w:p w:rsidR="00444CEF" w:rsidRDefault="00444CEF" w:rsidP="00444CE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44CEF" w:rsidRPr="00444CEF" w:rsidRDefault="00444CEF" w:rsidP="0044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444CEF">
        <w:rPr>
          <w:rFonts w:ascii="Times New Roman" w:hAnsi="Times New Roman" w:cs="Times New Roman"/>
          <w:sz w:val="28"/>
          <w:szCs w:val="28"/>
        </w:rPr>
        <w:t>Управление деятельностью РИП осуществляется координационной группой,  действующей на основании Положения о Координационной группе</w:t>
      </w:r>
      <w:proofErr w:type="gramStart"/>
      <w:r w:rsidRPr="00444C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44CEF">
        <w:rPr>
          <w:rFonts w:ascii="Times New Roman" w:hAnsi="Times New Roman" w:cs="Times New Roman"/>
          <w:sz w:val="28"/>
          <w:szCs w:val="28"/>
        </w:rPr>
        <w:t xml:space="preserve"> согласованным с участниками.</w:t>
      </w:r>
    </w:p>
    <w:p w:rsidR="00444CEF" w:rsidRDefault="00444CEF" w:rsidP="00444CEF">
      <w:pPr>
        <w:jc w:val="both"/>
        <w:rPr>
          <w:rFonts w:ascii="Times New Roman" w:hAnsi="Times New Roman" w:cs="Times New Roman"/>
          <w:sz w:val="28"/>
          <w:szCs w:val="28"/>
        </w:rPr>
      </w:pPr>
      <w:r w:rsidRPr="00444CEF">
        <w:rPr>
          <w:rFonts w:ascii="Times New Roman" w:hAnsi="Times New Roman" w:cs="Times New Roman"/>
          <w:sz w:val="28"/>
          <w:szCs w:val="28"/>
        </w:rPr>
        <w:t xml:space="preserve">3.2.Все изменения по настоящему Соглашению проводятся только после рассмотрения, принятия решения Координационной группой, оформляются письменно и являются частью Соглашения </w:t>
      </w:r>
      <w:r>
        <w:rPr>
          <w:rFonts w:ascii="Times New Roman" w:hAnsi="Times New Roman" w:cs="Times New Roman"/>
          <w:sz w:val="28"/>
          <w:szCs w:val="28"/>
        </w:rPr>
        <w:t>после подписания всеми Участниками настоящего Соглашения.</w:t>
      </w:r>
    </w:p>
    <w:p w:rsidR="00444CEF" w:rsidRDefault="00444CEF" w:rsidP="00444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CEF" w:rsidRDefault="00444CEF" w:rsidP="00444C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4.СРОКИ СОГЛАШЕНИЯ, УСЛОВИЯ РАСТОРЖЕНИЯ.</w:t>
      </w:r>
    </w:p>
    <w:p w:rsidR="00444CEF" w:rsidRDefault="00444CEF" w:rsidP="00444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EF" w:rsidRDefault="00444CEF" w:rsidP="0044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4.1.Данное Соглашение вступает в силу с момента его подписания всеми Участниками и действует до 31 декабря 2017 года.</w:t>
      </w:r>
    </w:p>
    <w:p w:rsidR="00444CEF" w:rsidRDefault="00444CEF" w:rsidP="0044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Настоящее Соглашение составлено на русском языке в шести экземплярах, идентичных содержанию, все тексты имеют одинаковую юридическую силу для каждого Участника.</w:t>
      </w:r>
    </w:p>
    <w:p w:rsidR="00444CEF" w:rsidRDefault="00444CEF" w:rsidP="00444C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CEF" w:rsidRDefault="00444CEF" w:rsidP="00444C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4CEF" w:rsidRPr="00444CEF" w:rsidRDefault="00444CEF" w:rsidP="00444CE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44CEF">
        <w:rPr>
          <w:rFonts w:ascii="Times New Roman" w:hAnsi="Times New Roman" w:cs="Times New Roman"/>
          <w:sz w:val="28"/>
          <w:szCs w:val="28"/>
        </w:rPr>
        <w:t>ПРИЛОЖЕНИЯ.</w:t>
      </w:r>
    </w:p>
    <w:p w:rsidR="00444CEF" w:rsidRDefault="00444CEF" w:rsidP="0044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–«План – график»</w:t>
      </w:r>
    </w:p>
    <w:p w:rsidR="00444CEF" w:rsidRPr="00444CEF" w:rsidRDefault="00444CEF" w:rsidP="00444C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– « Положение о Координационной группе»</w:t>
      </w:r>
    </w:p>
    <w:p w:rsidR="00ED4BF1" w:rsidRPr="00ED4BF1" w:rsidRDefault="00ED4BF1" w:rsidP="00E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4BF1" w:rsidRPr="00ED4BF1" w:rsidRDefault="00ED4BF1" w:rsidP="00E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7A6D" w:rsidRDefault="00667A6D" w:rsidP="00ED4B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689" w:rsidRDefault="00773689" w:rsidP="00667A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7A6D" w:rsidRDefault="00667A6D" w:rsidP="00667A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АДРЕСА И ПОДПИСИ УЧАСТНИКОВ СОГЛАШЕНИЯ</w:t>
      </w:r>
    </w:p>
    <w:tbl>
      <w:tblPr>
        <w:tblStyle w:val="a3"/>
        <w:tblW w:w="0" w:type="auto"/>
        <w:tblLook w:val="04A0"/>
      </w:tblPr>
      <w:tblGrid>
        <w:gridCol w:w="9571"/>
      </w:tblGrid>
      <w:tr w:rsidR="00667A6D" w:rsidTr="00667A6D">
        <w:tc>
          <w:tcPr>
            <w:tcW w:w="9571" w:type="dxa"/>
          </w:tcPr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профессиональное образовательное учреждение Некрасовский педагогический колледж № 1</w:t>
            </w:r>
          </w:p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196247, г. Санкт-Петербург, ул. Кубинская, д. 32, лит. А</w:t>
            </w:r>
          </w:p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196247, г. Санкт-Петербург, ул. Кубинская, д. 46, лит. А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198152, г. Санкт-Петербург, ул. Примакова, д. 10, лит. А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8 (812) 570-31-79, 8 (812) 570-38-29 (факс)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_____________________Т.А.Голядкина</w:t>
            </w:r>
            <w:proofErr w:type="spellEnd"/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6D" w:rsidTr="00667A6D">
        <w:tc>
          <w:tcPr>
            <w:tcW w:w="9571" w:type="dxa"/>
          </w:tcPr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дошкольное образовательное учреждение детский сад № 137 комбинированного вида Выборгского района Санкт - Петербурга</w:t>
            </w:r>
          </w:p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Северный пр., д. 6, к. 2, Санкт-Петербург, 194354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тел.  293 51 01 Факс  293 26 12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6D" w:rsidRDefault="00773689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67A6D">
              <w:rPr>
                <w:rFonts w:ascii="Times New Roman" w:hAnsi="Times New Roman" w:cs="Times New Roman"/>
                <w:sz w:val="28"/>
                <w:szCs w:val="28"/>
              </w:rPr>
              <w:t>_________________М.А.Афанасьева</w:t>
            </w:r>
            <w:proofErr w:type="spellEnd"/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6D" w:rsidTr="00667A6D">
        <w:tc>
          <w:tcPr>
            <w:tcW w:w="9571" w:type="dxa"/>
          </w:tcPr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дошкольное образовательное учреждение 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детский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 № 202 компенсирующего вида  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Выборгского района Санкт-Петербурга</w:t>
            </w:r>
          </w:p>
          <w:p w:rsidR="00667A6D" w:rsidRPr="00667A6D" w:rsidRDefault="00773689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194100,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67A6D"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7A6D" w:rsidRPr="00667A6D">
              <w:rPr>
                <w:rFonts w:ascii="Times New Roman" w:hAnsi="Times New Roman" w:cs="Times New Roman"/>
                <w:sz w:val="28"/>
                <w:szCs w:val="28"/>
              </w:rPr>
              <w:t>Харченко д.15</w:t>
            </w:r>
            <w:r w:rsidR="00623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Телефон: 295-24-08</w:t>
            </w:r>
          </w:p>
          <w:p w:rsidR="00773689" w:rsidRDefault="00773689" w:rsidP="0077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194100,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 Харченко, д.6</w:t>
            </w:r>
            <w:r w:rsidR="00623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Телефон: 295-54-63</w:t>
            </w:r>
          </w:p>
          <w:p w:rsidR="00773689" w:rsidRDefault="00773689" w:rsidP="0077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194100,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Лесной пр., д.59, кор.5-6</w:t>
            </w:r>
            <w:r w:rsidR="00623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Телефон: 295-16-91</w:t>
            </w:r>
          </w:p>
          <w:p w:rsidR="00773689" w:rsidRDefault="00773689" w:rsidP="0077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194100,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Новолитовская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д.9</w:t>
            </w:r>
            <w:r w:rsidR="00623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Телефон: 295-32-19</w:t>
            </w:r>
          </w:p>
          <w:p w:rsidR="00773689" w:rsidRDefault="00773689" w:rsidP="0077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194100,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Санкт-Петербург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Б.Сампсониевский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пр., д.84, кор.2</w:t>
            </w:r>
            <w:r w:rsidR="006232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3689" w:rsidRDefault="00773689" w:rsidP="007736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295-54-10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6D" w:rsidRDefault="00773689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667A6D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667A6D">
              <w:rPr>
                <w:rFonts w:ascii="Times New Roman" w:hAnsi="Times New Roman" w:cs="Times New Roman"/>
                <w:sz w:val="28"/>
                <w:szCs w:val="28"/>
              </w:rPr>
              <w:t>_____Т.Г.Соловьева</w:t>
            </w:r>
            <w:proofErr w:type="spellEnd"/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6D" w:rsidTr="00667A6D">
        <w:tc>
          <w:tcPr>
            <w:tcW w:w="9571" w:type="dxa"/>
          </w:tcPr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дошкольное образовательное  учреждение</w:t>
            </w:r>
          </w:p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 детский 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 № 115   комбинированного вида  </w:t>
            </w: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Выборгского района Санкт-Петербурга </w:t>
            </w:r>
          </w:p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194017, Санкт-Петербург, ул. Гаврская, дом 9, лит. А.</w:t>
            </w:r>
          </w:p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194214, Санкт-Петербург, пр. Мориса Тореза, дом 71, корп. 3 </w:t>
            </w:r>
          </w:p>
          <w:p w:rsidR="00667A6D" w:rsidRP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194017,  Санкт-Петербург,  ул.  </w:t>
            </w:r>
            <w:proofErr w:type="spellStart"/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Гданьская</w:t>
            </w:r>
            <w:proofErr w:type="spellEnd"/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, дом 16, корп. 2 </w:t>
            </w:r>
          </w:p>
          <w:p w:rsidR="00667A6D" w:rsidRDefault="00667A6D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A6D">
              <w:rPr>
                <w:rFonts w:ascii="Times New Roman" w:hAnsi="Times New Roman" w:cs="Times New Roman"/>
                <w:sz w:val="28"/>
                <w:szCs w:val="28"/>
              </w:rPr>
              <w:t xml:space="preserve">194017, Санкт-Петербург,  ул. </w:t>
            </w:r>
            <w:proofErr w:type="spellStart"/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Гданьская</w:t>
            </w:r>
            <w:proofErr w:type="spellEnd"/>
            <w:r w:rsidRPr="00667A6D">
              <w:rPr>
                <w:rFonts w:ascii="Times New Roman" w:hAnsi="Times New Roman" w:cs="Times New Roman"/>
                <w:sz w:val="28"/>
                <w:szCs w:val="28"/>
              </w:rPr>
              <w:t>, дом 3</w:t>
            </w:r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______________М.Ф.Агафонова</w:t>
            </w:r>
            <w:proofErr w:type="spellEnd"/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9D2FC8" w:rsidRDefault="009D2FC8" w:rsidP="00667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6D" w:rsidTr="00667A6D">
        <w:tc>
          <w:tcPr>
            <w:tcW w:w="9571" w:type="dxa"/>
          </w:tcPr>
          <w:p w:rsidR="00667A6D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F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дошкольное образовательное учреждение детский сад № 21 Кировского района Санкт-Петербурга</w:t>
            </w: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FC8">
              <w:rPr>
                <w:rFonts w:ascii="Times New Roman" w:hAnsi="Times New Roman" w:cs="Times New Roman"/>
                <w:sz w:val="28"/>
                <w:szCs w:val="28"/>
              </w:rPr>
              <w:t>198216, Санкт-Петербург, бульвар Новаторов, д.42, лит. А</w:t>
            </w: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____________Т.О.Петрова</w:t>
            </w:r>
            <w:proofErr w:type="spellEnd"/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A6D" w:rsidTr="00667A6D">
        <w:tc>
          <w:tcPr>
            <w:tcW w:w="9571" w:type="dxa"/>
          </w:tcPr>
          <w:p w:rsidR="00667A6D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FC8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дошкольное образовательное учреждение детский сад № 31 общеразвивающего вида с приоритетным осуществлением деятельности по познавательно-речевому развитию детей Кировского района Санкт-Петербурга</w:t>
            </w: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2FC8">
              <w:rPr>
                <w:rFonts w:ascii="Times New Roman" w:hAnsi="Times New Roman" w:cs="Times New Roman"/>
                <w:sz w:val="28"/>
                <w:szCs w:val="28"/>
              </w:rPr>
              <w:t>Санкт-Петербург, улица Солдата Корзуна 5, корпус 2</w:t>
            </w: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___________О.В.Басова</w:t>
            </w:r>
            <w:proofErr w:type="spellEnd"/>
          </w:p>
          <w:p w:rsidR="009D2FC8" w:rsidRDefault="009D2FC8" w:rsidP="009D2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667A6D" w:rsidRPr="00F0000C" w:rsidRDefault="00667A6D" w:rsidP="00667A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7A6D" w:rsidRPr="00F0000C" w:rsidSect="00DE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23765"/>
    <w:multiLevelType w:val="multilevel"/>
    <w:tmpl w:val="BFFA5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0000C"/>
    <w:rsid w:val="002E0FF7"/>
    <w:rsid w:val="00444CEF"/>
    <w:rsid w:val="005B2285"/>
    <w:rsid w:val="005D3915"/>
    <w:rsid w:val="006232A0"/>
    <w:rsid w:val="00667A6D"/>
    <w:rsid w:val="006C0263"/>
    <w:rsid w:val="00773689"/>
    <w:rsid w:val="00860879"/>
    <w:rsid w:val="009A3874"/>
    <w:rsid w:val="009D2FC8"/>
    <w:rsid w:val="00B25E29"/>
    <w:rsid w:val="00C46BE7"/>
    <w:rsid w:val="00DE39AB"/>
    <w:rsid w:val="00ED4BF1"/>
    <w:rsid w:val="00F0000C"/>
    <w:rsid w:val="00F64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007</cp:lastModifiedBy>
  <cp:revision>3</cp:revision>
  <dcterms:created xsi:type="dcterms:W3CDTF">2015-10-14T07:32:00Z</dcterms:created>
  <dcterms:modified xsi:type="dcterms:W3CDTF">2015-10-14T08:14:00Z</dcterms:modified>
</cp:coreProperties>
</file>